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9F0C6E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_____________________________________________________  Period  _________  Date  ______________</w:t>
      </w:r>
    </w:p>
    <w:p w:rsidR="009F0C6E" w:rsidRPr="00C96284" w:rsidRDefault="009F0C6E">
      <w:pPr>
        <w:rPr>
          <w:b/>
        </w:rPr>
      </w:pPr>
      <w:r w:rsidRPr="00C96284">
        <w:rPr>
          <w:b/>
        </w:rPr>
        <w:t>Advanced Func</w:t>
      </w:r>
      <w:r w:rsidR="00D85C40">
        <w:rPr>
          <w:b/>
        </w:rPr>
        <w:t>tions and Modeling</w:t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  <w:t>Unit 8</w:t>
      </w:r>
      <w:r w:rsidR="00EB7F13">
        <w:rPr>
          <w:b/>
        </w:rPr>
        <w:t xml:space="preserve"> Homework 2</w:t>
      </w:r>
      <w:r w:rsidRPr="00C96284">
        <w:rPr>
          <w:b/>
        </w:rPr>
        <w:tab/>
      </w:r>
    </w:p>
    <w:p w:rsidR="009F0C6E" w:rsidRPr="00C96284" w:rsidRDefault="009F0C6E">
      <w:pPr>
        <w:rPr>
          <w:b/>
        </w:rPr>
      </w:pPr>
      <w:r w:rsidRPr="00C9628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277495</wp:posOffset>
            </wp:positionV>
            <wp:extent cx="1600200" cy="1689597"/>
            <wp:effectExtent l="19050" t="0" r="0" b="0"/>
            <wp:wrapNone/>
            <wp:docPr id="7" name="Picture 7" descr="C:\Documents and Settings\jkinkaid\Application Data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284">
        <w:rPr>
          <w:b/>
        </w:rPr>
        <w:t>Find each angle measure.</w:t>
      </w:r>
    </w:p>
    <w:p w:rsidR="009F0C6E" w:rsidRDefault="009F0C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1906</wp:posOffset>
            </wp:positionV>
            <wp:extent cx="1543050" cy="1620024"/>
            <wp:effectExtent l="19050" t="0" r="0" b="0"/>
            <wp:wrapNone/>
            <wp:docPr id="4" name="Picture 4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38" cy="16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191242</wp:posOffset>
            </wp:positionH>
            <wp:positionV relativeFrom="paragraph">
              <wp:posOffset>-1806</wp:posOffset>
            </wp:positionV>
            <wp:extent cx="1503360" cy="1591293"/>
            <wp:effectExtent l="19050" t="0" r="1590" b="0"/>
            <wp:wrapNone/>
            <wp:docPr id="1" name="Picture 1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2" cy="15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</w:r>
      <w:r>
        <w:tab/>
        <w:t xml:space="preserve">3.  </w:t>
      </w:r>
    </w:p>
    <w:p w:rsidR="009F0C6E" w:rsidRDefault="009F0C6E"/>
    <w:p w:rsidR="009F0C6E" w:rsidRDefault="009F0C6E"/>
    <w:p w:rsidR="009F0C6E" w:rsidRDefault="009F0C6E"/>
    <w:p w:rsidR="009F0C6E" w:rsidRDefault="009F0C6E"/>
    <w:p w:rsidR="009F0C6E" w:rsidRDefault="009F0C6E"/>
    <w:p w:rsidR="009F0C6E" w:rsidRDefault="009F0C6E"/>
    <w:p w:rsidR="009F0C6E" w:rsidRDefault="009F0C6E"/>
    <w:p w:rsidR="009F0C6E" w:rsidRPr="00C96284" w:rsidRDefault="009F0C6E">
      <w:pPr>
        <w:rPr>
          <w:b/>
        </w:rPr>
      </w:pPr>
      <w:r w:rsidRPr="00C96284">
        <w:rPr>
          <w:b/>
        </w:rPr>
        <w:t xml:space="preserve">Draw an angle with the given measure in standard position.  </w:t>
      </w:r>
    </w:p>
    <w:p w:rsidR="009F0C6E" w:rsidRDefault="009F0C6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3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2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13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 </w:t>
      </w:r>
      <w:r w:rsidRPr="009F0C6E">
        <w:rPr>
          <w:position w:val="-6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6.5pt" o:ole="">
            <v:imagedata r:id="rId8" o:title=""/>
          </v:shape>
          <o:OLEObject Type="Embed" ProgID="Equation.3" ShapeID="_x0000_i1025" DrawAspect="Content" ObjectID="_1486795722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Pr="009F0C6E">
        <w:rPr>
          <w:position w:val="-6"/>
        </w:rPr>
        <w:object w:dxaOrig="660" w:dyaOrig="320">
          <v:shape id="_x0000_i1026" type="#_x0000_t75" style="width:33pt;height:16.5pt" o:ole="">
            <v:imagedata r:id="rId10" o:title=""/>
          </v:shape>
          <o:OLEObject Type="Embed" ProgID="Equation.3" ShapeID="_x0000_i1026" DrawAspect="Content" ObjectID="_1486795723" r:id="rId11"/>
        </w:object>
      </w:r>
      <w:r>
        <w:tab/>
      </w:r>
      <w:r>
        <w:tab/>
      </w:r>
      <w:r>
        <w:tab/>
      </w:r>
      <w:r>
        <w:tab/>
        <w:t xml:space="preserve">6.  </w:t>
      </w:r>
      <w:r w:rsidRPr="009F0C6E">
        <w:rPr>
          <w:position w:val="-24"/>
        </w:rPr>
        <w:object w:dxaOrig="480" w:dyaOrig="620">
          <v:shape id="_x0000_i1027" type="#_x0000_t75" style="width:24pt;height:31.5pt" o:ole="">
            <v:imagedata r:id="rId12" o:title=""/>
          </v:shape>
          <o:OLEObject Type="Embed" ProgID="Equation.3" ShapeID="_x0000_i1027" DrawAspect="Content" ObjectID="_1486795724" r:id="rId13"/>
        </w:object>
      </w:r>
    </w:p>
    <w:p w:rsidR="009F0C6E" w:rsidRDefault="009F0C6E"/>
    <w:p w:rsidR="009F0C6E" w:rsidRDefault="009F0C6E"/>
    <w:p w:rsidR="009F0C6E" w:rsidRDefault="009F0C6E"/>
    <w:p w:rsidR="009F0C6E" w:rsidRDefault="009F0C6E"/>
    <w:p w:rsidR="009F0C6E" w:rsidRDefault="009F0C6E"/>
    <w:p w:rsidR="009F0C6E" w:rsidRDefault="009F0C6E"/>
    <w:p w:rsidR="009F0C6E" w:rsidRPr="00C96284" w:rsidRDefault="009F0C6E">
      <w:pPr>
        <w:rPr>
          <w:b/>
        </w:rPr>
      </w:pPr>
    </w:p>
    <w:p w:rsidR="009F0C6E" w:rsidRPr="00C96284" w:rsidRDefault="009F0C6E">
      <w:pPr>
        <w:rPr>
          <w:rFonts w:ascii="Times-Bold" w:hAnsi="Times-Bold" w:cs="Times-Bold"/>
          <w:b/>
          <w:bCs/>
          <w:sz w:val="24"/>
          <w:szCs w:val="24"/>
        </w:rPr>
      </w:pPr>
      <w:r w:rsidRPr="00C96284">
        <w:rPr>
          <w:b/>
        </w:rPr>
        <w:t xml:space="preserve">State the quadrant in which the terminal side of each angle lies.  </w:t>
      </w:r>
    </w:p>
    <w:p w:rsidR="009F0C6E" w:rsidRDefault="009F0C6E">
      <w:r>
        <w:t xml:space="preserve">7.  </w:t>
      </w:r>
      <w:r w:rsidRPr="009F0C6E">
        <w:rPr>
          <w:position w:val="-6"/>
        </w:rPr>
        <w:object w:dxaOrig="680" w:dyaOrig="320">
          <v:shape id="_x0000_i1028" type="#_x0000_t75" style="width:33.75pt;height:16.5pt" o:ole="">
            <v:imagedata r:id="rId14" o:title=""/>
          </v:shape>
          <o:OLEObject Type="Embed" ProgID="Equation.3" ShapeID="_x0000_i1028" DrawAspect="Content" ObjectID="_1486795725" r:id="rId15"/>
        </w:object>
      </w:r>
      <w:r>
        <w:tab/>
      </w:r>
      <w:r>
        <w:tab/>
      </w:r>
      <w:r>
        <w:tab/>
        <w:t xml:space="preserve">8.  </w:t>
      </w:r>
      <w:r w:rsidRPr="009F0C6E">
        <w:rPr>
          <w:position w:val="-6"/>
        </w:rPr>
        <w:object w:dxaOrig="680" w:dyaOrig="320">
          <v:shape id="_x0000_i1029" type="#_x0000_t75" style="width:33.75pt;height:16.5pt" o:ole="">
            <v:imagedata r:id="rId16" o:title=""/>
          </v:shape>
          <o:OLEObject Type="Embed" ProgID="Equation.3" ShapeID="_x0000_i1029" DrawAspect="Content" ObjectID="_1486795726" r:id="rId17"/>
        </w:object>
      </w:r>
      <w:r>
        <w:tab/>
      </w:r>
      <w:r>
        <w:tab/>
      </w:r>
      <w:r>
        <w:tab/>
        <w:t xml:space="preserve">9.  </w:t>
      </w:r>
      <w:r w:rsidRPr="009F0C6E">
        <w:rPr>
          <w:position w:val="-24"/>
        </w:rPr>
        <w:object w:dxaOrig="380" w:dyaOrig="620">
          <v:shape id="_x0000_i1030" type="#_x0000_t75" style="width:18.75pt;height:31.5pt" o:ole="">
            <v:imagedata r:id="rId18" o:title=""/>
          </v:shape>
          <o:OLEObject Type="Embed" ProgID="Equation.3" ShapeID="_x0000_i1030" DrawAspect="Content" ObjectID="_1486795727" r:id="rId19"/>
        </w:object>
      </w:r>
      <w:r>
        <w:tab/>
      </w:r>
      <w:r>
        <w:tab/>
      </w:r>
      <w:r>
        <w:tab/>
      </w:r>
      <w:r>
        <w:tab/>
        <w:t xml:space="preserve">10.  </w:t>
      </w:r>
      <w:r w:rsidR="00B34E01" w:rsidRPr="009F0C6E">
        <w:rPr>
          <w:position w:val="-24"/>
        </w:rPr>
        <w:object w:dxaOrig="700" w:dyaOrig="620">
          <v:shape id="_x0000_i1031" type="#_x0000_t75" style="width:35.25pt;height:31.5pt" o:ole="">
            <v:imagedata r:id="rId20" o:title=""/>
          </v:shape>
          <o:OLEObject Type="Embed" ProgID="Equation.3" ShapeID="_x0000_i1031" DrawAspect="Content" ObjectID="_1486795728" r:id="rId21"/>
        </w:object>
      </w:r>
    </w:p>
    <w:p w:rsidR="009F0C6E" w:rsidRDefault="009F0C6E"/>
    <w:p w:rsidR="00C96284" w:rsidRDefault="00C96284"/>
    <w:p w:rsidR="00C96284" w:rsidRDefault="00C96284"/>
    <w:p w:rsidR="00C96284" w:rsidRDefault="00C96284"/>
    <w:p w:rsidR="009F0C6E" w:rsidRDefault="009F0C6E"/>
    <w:p w:rsidR="009F0C6E" w:rsidRPr="00C96284" w:rsidRDefault="009F0C6E">
      <w:pPr>
        <w:rPr>
          <w:b/>
        </w:rPr>
      </w:pPr>
      <w:r w:rsidRPr="00C96284">
        <w:rPr>
          <w:b/>
        </w:rPr>
        <w:lastRenderedPageBreak/>
        <w:t xml:space="preserve">Find the </w:t>
      </w:r>
      <w:proofErr w:type="spellStart"/>
      <w:r w:rsidR="00B34E01" w:rsidRPr="00C96284">
        <w:rPr>
          <w:b/>
        </w:rPr>
        <w:t>coterminal</w:t>
      </w:r>
      <w:proofErr w:type="spellEnd"/>
      <w:r w:rsidR="00B34E01" w:rsidRPr="00C96284">
        <w:rPr>
          <w:b/>
        </w:rPr>
        <w:t xml:space="preserve"> angle between </w:t>
      </w:r>
      <w:r w:rsidR="00B34E01" w:rsidRPr="00C96284">
        <w:rPr>
          <w:b/>
          <w:position w:val="-6"/>
        </w:rPr>
        <w:object w:dxaOrig="260" w:dyaOrig="320">
          <v:shape id="_x0000_i1032" type="#_x0000_t75" style="width:13.5pt;height:16.5pt" o:ole="">
            <v:imagedata r:id="rId22" o:title=""/>
          </v:shape>
          <o:OLEObject Type="Embed" ProgID="Equation.3" ShapeID="_x0000_i1032" DrawAspect="Content" ObjectID="_1486795729" r:id="rId23"/>
        </w:object>
      </w:r>
      <w:proofErr w:type="gramStart"/>
      <w:r w:rsidR="00B34E01" w:rsidRPr="00C96284">
        <w:rPr>
          <w:b/>
        </w:rPr>
        <w:t xml:space="preserve">and </w:t>
      </w:r>
      <w:proofErr w:type="gramEnd"/>
      <w:r w:rsidR="00B34E01" w:rsidRPr="00C96284">
        <w:rPr>
          <w:b/>
          <w:position w:val="-6"/>
        </w:rPr>
        <w:object w:dxaOrig="499" w:dyaOrig="320">
          <v:shape id="_x0000_i1033" type="#_x0000_t75" style="width:24.75pt;height:16.5pt" o:ole="">
            <v:imagedata r:id="rId24" o:title=""/>
          </v:shape>
          <o:OLEObject Type="Embed" ProgID="Equation.3" ShapeID="_x0000_i1033" DrawAspect="Content" ObjectID="_1486795730" r:id="rId25"/>
        </w:object>
      </w:r>
      <w:r w:rsidR="00B34E01" w:rsidRPr="00C96284">
        <w:rPr>
          <w:b/>
        </w:rPr>
        <w:t>.</w:t>
      </w:r>
    </w:p>
    <w:p w:rsidR="00B34E01" w:rsidRDefault="00B34E01">
      <w:r>
        <w:t xml:space="preserve">11.  </w:t>
      </w:r>
      <w:r w:rsidRPr="009F0C6E">
        <w:rPr>
          <w:position w:val="-6"/>
        </w:rPr>
        <w:object w:dxaOrig="600" w:dyaOrig="320">
          <v:shape id="_x0000_i1034" type="#_x0000_t75" style="width:30pt;height:16.5pt" o:ole="">
            <v:imagedata r:id="rId26" o:title=""/>
          </v:shape>
          <o:OLEObject Type="Embed" ProgID="Equation.3" ShapeID="_x0000_i1034" DrawAspect="Content" ObjectID="_1486795731" r:id="rId27"/>
        </w:object>
      </w:r>
      <w:r>
        <w:tab/>
      </w:r>
      <w:r>
        <w:tab/>
      </w:r>
      <w:r>
        <w:tab/>
        <w:t xml:space="preserve">12.  </w:t>
      </w:r>
      <w:r w:rsidRPr="009F0C6E">
        <w:rPr>
          <w:position w:val="-6"/>
        </w:rPr>
        <w:object w:dxaOrig="680" w:dyaOrig="320">
          <v:shape id="_x0000_i1035" type="#_x0000_t75" style="width:33.75pt;height:16.5pt" o:ole="">
            <v:imagedata r:id="rId28" o:title=""/>
          </v:shape>
          <o:OLEObject Type="Embed" ProgID="Equation.3" ShapeID="_x0000_i1035" DrawAspect="Content" ObjectID="_1486795732" r:id="rId29"/>
        </w:object>
      </w:r>
      <w:r>
        <w:tab/>
      </w:r>
      <w:r>
        <w:tab/>
      </w:r>
      <w:r>
        <w:tab/>
        <w:t xml:space="preserve">13.  </w:t>
      </w:r>
      <w:r w:rsidRPr="009F0C6E">
        <w:rPr>
          <w:position w:val="-6"/>
        </w:rPr>
        <w:object w:dxaOrig="680" w:dyaOrig="320">
          <v:shape id="_x0000_i1036" type="#_x0000_t75" style="width:33.75pt;height:16.5pt" o:ole="">
            <v:imagedata r:id="rId30" o:title=""/>
          </v:shape>
          <o:OLEObject Type="Embed" ProgID="Equation.3" ShapeID="_x0000_i1036" DrawAspect="Content" ObjectID="_1486795733" r:id="rId31"/>
        </w:object>
      </w:r>
      <w:r>
        <w:tab/>
      </w:r>
      <w:r w:rsidR="00C96284">
        <w:tab/>
      </w:r>
      <w:r>
        <w:tab/>
        <w:t xml:space="preserve">14.  </w:t>
      </w:r>
      <w:r w:rsidRPr="009F0C6E">
        <w:rPr>
          <w:position w:val="-6"/>
        </w:rPr>
        <w:object w:dxaOrig="600" w:dyaOrig="320">
          <v:shape id="_x0000_i1037" type="#_x0000_t75" style="width:30pt;height:16.5pt" o:ole="">
            <v:imagedata r:id="rId32" o:title=""/>
          </v:shape>
          <o:OLEObject Type="Embed" ProgID="Equation.3" ShapeID="_x0000_i1037" DrawAspect="Content" ObjectID="_1486795734" r:id="rId33"/>
        </w:object>
      </w:r>
    </w:p>
    <w:p w:rsidR="00C96284" w:rsidRDefault="00C96284"/>
    <w:p w:rsidR="00C96284" w:rsidRDefault="00C96284"/>
    <w:p w:rsidR="00C96284" w:rsidRDefault="00C96284"/>
    <w:p w:rsidR="00C96284" w:rsidRPr="00C96284" w:rsidRDefault="00C96284">
      <w:pPr>
        <w:rPr>
          <w:b/>
        </w:rPr>
      </w:pPr>
      <w:r w:rsidRPr="00C96284">
        <w:rPr>
          <w:b/>
        </w:rPr>
        <w:t xml:space="preserve">Find the </w:t>
      </w:r>
      <w:proofErr w:type="spellStart"/>
      <w:r w:rsidRPr="00C96284">
        <w:rPr>
          <w:b/>
        </w:rPr>
        <w:t>coterminal</w:t>
      </w:r>
      <w:proofErr w:type="spellEnd"/>
      <w:r w:rsidRPr="00C96284">
        <w:rPr>
          <w:b/>
        </w:rPr>
        <w:t xml:space="preserve"> angle between </w:t>
      </w:r>
      <w:r w:rsidRPr="00C96284">
        <w:rPr>
          <w:b/>
          <w:position w:val="-6"/>
        </w:rPr>
        <w:object w:dxaOrig="200" w:dyaOrig="279">
          <v:shape id="_x0000_i1038" type="#_x0000_t75" style="width:9.75pt;height:13.5pt" o:ole="">
            <v:imagedata r:id="rId34" o:title=""/>
          </v:shape>
          <o:OLEObject Type="Embed" ProgID="Equation.3" ShapeID="_x0000_i1038" DrawAspect="Content" ObjectID="_1486795735" r:id="rId35"/>
        </w:object>
      </w:r>
      <w:proofErr w:type="gramStart"/>
      <w:r w:rsidRPr="00C96284">
        <w:rPr>
          <w:b/>
        </w:rPr>
        <w:t xml:space="preserve">and </w:t>
      </w:r>
      <w:proofErr w:type="gramEnd"/>
      <w:r w:rsidRPr="00C96284">
        <w:rPr>
          <w:b/>
          <w:position w:val="-6"/>
        </w:rPr>
        <w:object w:dxaOrig="360" w:dyaOrig="279">
          <v:shape id="_x0000_i1039" type="#_x0000_t75" style="width:18.75pt;height:13.5pt" o:ole="">
            <v:imagedata r:id="rId36" o:title=""/>
          </v:shape>
          <o:OLEObject Type="Embed" ProgID="Equation.3" ShapeID="_x0000_i1039" DrawAspect="Content" ObjectID="_1486795736" r:id="rId37"/>
        </w:object>
      </w:r>
      <w:r w:rsidRPr="00C96284">
        <w:rPr>
          <w:b/>
        </w:rPr>
        <w:t>.</w:t>
      </w:r>
    </w:p>
    <w:p w:rsidR="00C96284" w:rsidRDefault="00C96284">
      <w:r>
        <w:t xml:space="preserve">15.  </w:t>
      </w:r>
      <w:r w:rsidRPr="00C96284">
        <w:rPr>
          <w:position w:val="-24"/>
        </w:rPr>
        <w:object w:dxaOrig="480" w:dyaOrig="620">
          <v:shape id="_x0000_i1040" type="#_x0000_t75" style="width:24pt;height:31.5pt" o:ole="">
            <v:imagedata r:id="rId38" o:title=""/>
          </v:shape>
          <o:OLEObject Type="Embed" ProgID="Equation.3" ShapeID="_x0000_i1040" DrawAspect="Content" ObjectID="_1486795737" r:id="rId39"/>
        </w:object>
      </w:r>
      <w:r>
        <w:tab/>
      </w:r>
      <w:r>
        <w:tab/>
      </w:r>
      <w:r>
        <w:tab/>
        <w:t xml:space="preserve">16.  </w:t>
      </w:r>
      <w:r w:rsidRPr="00C96284">
        <w:rPr>
          <w:position w:val="-24"/>
        </w:rPr>
        <w:object w:dxaOrig="499" w:dyaOrig="620">
          <v:shape id="_x0000_i1041" type="#_x0000_t75" style="width:24.75pt;height:31.5pt" o:ole="">
            <v:imagedata r:id="rId40" o:title=""/>
          </v:shape>
          <o:OLEObject Type="Embed" ProgID="Equation.3" ShapeID="_x0000_i1041" DrawAspect="Content" ObjectID="_1486795738" r:id="rId41"/>
        </w:object>
      </w:r>
      <w:r>
        <w:tab/>
      </w:r>
      <w:r>
        <w:tab/>
      </w:r>
      <w:r>
        <w:tab/>
        <w:t xml:space="preserve">17.  </w:t>
      </w:r>
      <w:r w:rsidRPr="00C96284">
        <w:rPr>
          <w:position w:val="-24"/>
        </w:rPr>
        <w:object w:dxaOrig="660" w:dyaOrig="620">
          <v:shape id="_x0000_i1042" type="#_x0000_t75" style="width:33pt;height:31.5pt" o:ole="">
            <v:imagedata r:id="rId42" o:title=""/>
          </v:shape>
          <o:OLEObject Type="Embed" ProgID="Equation.3" ShapeID="_x0000_i1042" DrawAspect="Content" ObjectID="_1486795739" r:id="rId43"/>
        </w:object>
      </w:r>
      <w:r>
        <w:tab/>
      </w:r>
      <w:r>
        <w:tab/>
      </w:r>
      <w:r>
        <w:tab/>
        <w:t xml:space="preserve">18.  </w:t>
      </w:r>
      <w:r w:rsidRPr="00C96284">
        <w:rPr>
          <w:position w:val="-6"/>
        </w:rPr>
        <w:object w:dxaOrig="520" w:dyaOrig="279">
          <v:shape id="_x0000_i1043" type="#_x0000_t75" style="width:26.25pt;height:13.5pt" o:ole="">
            <v:imagedata r:id="rId44" o:title=""/>
          </v:shape>
          <o:OLEObject Type="Embed" ProgID="Equation.3" ShapeID="_x0000_i1043" DrawAspect="Content" ObjectID="_1486795740" r:id="rId45"/>
        </w:object>
      </w:r>
      <w:r>
        <w:tab/>
      </w:r>
    </w:p>
    <w:p w:rsidR="00C96284" w:rsidRDefault="00C96284"/>
    <w:p w:rsidR="00C96284" w:rsidRDefault="00C96284"/>
    <w:p w:rsidR="00C96284" w:rsidRDefault="00C96284"/>
    <w:p w:rsidR="00C96284" w:rsidRPr="00C96284" w:rsidRDefault="00C96284">
      <w:pPr>
        <w:rPr>
          <w:b/>
        </w:rPr>
      </w:pPr>
      <w:r w:rsidRPr="00C96284">
        <w:rPr>
          <w:b/>
        </w:rPr>
        <w:t xml:space="preserve">Find two positive and two negative </w:t>
      </w:r>
      <w:proofErr w:type="spellStart"/>
      <w:r w:rsidRPr="00C96284">
        <w:rPr>
          <w:b/>
        </w:rPr>
        <w:t>coterminal</w:t>
      </w:r>
      <w:proofErr w:type="spellEnd"/>
      <w:r w:rsidRPr="00C96284">
        <w:rPr>
          <w:b/>
        </w:rPr>
        <w:t xml:space="preserve"> angles for each angle measure.  </w:t>
      </w:r>
    </w:p>
    <w:p w:rsidR="00C96284" w:rsidRDefault="00C96284">
      <w:r>
        <w:t xml:space="preserve">19.  </w:t>
      </w:r>
      <w:r w:rsidRPr="00C96284">
        <w:rPr>
          <w:position w:val="-24"/>
        </w:rPr>
        <w:object w:dxaOrig="380" w:dyaOrig="620">
          <v:shape id="_x0000_i1044" type="#_x0000_t75" style="width:18.75pt;height:31.5pt" o:ole="">
            <v:imagedata r:id="rId46" o:title=""/>
          </v:shape>
          <o:OLEObject Type="Embed" ProgID="Equation.3" ShapeID="_x0000_i1044" DrawAspect="Content" ObjectID="_1486795741" r:id="rId47"/>
        </w:object>
      </w:r>
      <w:r>
        <w:tab/>
      </w:r>
      <w:r>
        <w:tab/>
      </w:r>
      <w:r>
        <w:tab/>
        <w:t xml:space="preserve">20.  </w:t>
      </w:r>
      <w:r w:rsidRPr="00C96284">
        <w:rPr>
          <w:position w:val="-24"/>
        </w:rPr>
        <w:object w:dxaOrig="680" w:dyaOrig="620">
          <v:shape id="_x0000_i1045" type="#_x0000_t75" style="width:33.75pt;height:31.5pt" o:ole="">
            <v:imagedata r:id="rId48" o:title=""/>
          </v:shape>
          <o:OLEObject Type="Embed" ProgID="Equation.3" ShapeID="_x0000_i1045" DrawAspect="Content" ObjectID="_1486795742" r:id="rId49"/>
        </w:object>
      </w:r>
      <w:r>
        <w:tab/>
      </w:r>
      <w:r>
        <w:tab/>
      </w:r>
      <w:r>
        <w:tab/>
        <w:t xml:space="preserve">21.  </w:t>
      </w:r>
      <w:r w:rsidRPr="009F0C6E">
        <w:rPr>
          <w:position w:val="-6"/>
        </w:rPr>
        <w:object w:dxaOrig="480" w:dyaOrig="320">
          <v:shape id="_x0000_i1046" type="#_x0000_t75" style="width:24pt;height:16.5pt" o:ole="">
            <v:imagedata r:id="rId50" o:title=""/>
          </v:shape>
          <o:OLEObject Type="Embed" ProgID="Equation.3" ShapeID="_x0000_i1046" DrawAspect="Content" ObjectID="_1486795743" r:id="rId51"/>
        </w:object>
      </w:r>
      <w:r>
        <w:tab/>
      </w:r>
      <w:r>
        <w:tab/>
      </w:r>
      <w:r>
        <w:tab/>
        <w:t xml:space="preserve">22.  </w:t>
      </w:r>
      <w:r w:rsidRPr="009F0C6E">
        <w:rPr>
          <w:position w:val="-6"/>
        </w:rPr>
        <w:object w:dxaOrig="680" w:dyaOrig="320">
          <v:shape id="_x0000_i1047" type="#_x0000_t75" style="width:33.75pt;height:16.5pt" o:ole="">
            <v:imagedata r:id="rId52" o:title=""/>
          </v:shape>
          <o:OLEObject Type="Embed" ProgID="Equation.3" ShapeID="_x0000_i1047" DrawAspect="Content" ObjectID="_1486795744" r:id="rId53"/>
        </w:object>
      </w:r>
    </w:p>
    <w:p w:rsidR="00C96284" w:rsidRDefault="00C96284"/>
    <w:p w:rsidR="00C96284" w:rsidRDefault="00C96284"/>
    <w:p w:rsidR="00C96284" w:rsidRDefault="00C96284"/>
    <w:tbl>
      <w:tblPr>
        <w:tblStyle w:val="TableGrid"/>
        <w:tblpPr w:leftFromText="180" w:rightFromText="180" w:vertAnchor="text" w:horzAnchor="page" w:tblpX="4693" w:tblpY="367"/>
        <w:tblW w:w="0" w:type="auto"/>
        <w:tblLook w:val="04A0" w:firstRow="1" w:lastRow="0" w:firstColumn="1" w:lastColumn="0" w:noHBand="0" w:noVBand="1"/>
      </w:tblPr>
      <w:tblGrid>
        <w:gridCol w:w="2379"/>
        <w:gridCol w:w="1453"/>
        <w:gridCol w:w="1362"/>
      </w:tblGrid>
      <w:tr w:rsidR="00D85C40" w:rsidTr="00D85C40">
        <w:trPr>
          <w:trHeight w:val="322"/>
        </w:trPr>
        <w:tc>
          <w:tcPr>
            <w:tcW w:w="2379" w:type="dxa"/>
            <w:shd w:val="clear" w:color="auto" w:fill="BFBFBF" w:themeFill="background1" w:themeFillShade="BF"/>
          </w:tcPr>
          <w:p w:rsidR="00D85C40" w:rsidRDefault="00D85C40" w:rsidP="00D85C4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Central Angle is in….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D85C40" w:rsidRDefault="00D85C40" w:rsidP="00D85C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Radians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D85C40" w:rsidRDefault="00D85C40" w:rsidP="00D85C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Degrees</w:t>
            </w:r>
          </w:p>
        </w:tc>
      </w:tr>
      <w:tr w:rsidR="00D85C40" w:rsidTr="00D85C40">
        <w:trPr>
          <w:trHeight w:val="920"/>
        </w:trPr>
        <w:tc>
          <w:tcPr>
            <w:tcW w:w="2379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 Length</w:t>
            </w:r>
          </w:p>
        </w:tc>
        <w:tc>
          <w:tcPr>
            <w:tcW w:w="1453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θr</m:t>
                </m:r>
              </m:oMath>
            </m:oMathPara>
          </w:p>
        </w:tc>
        <w:tc>
          <w:tcPr>
            <w:tcW w:w="1362" w:type="dxa"/>
            <w:vAlign w:val="center"/>
          </w:tcPr>
          <w:p w:rsidR="00D85C40" w:rsidRPr="00D85C40" w:rsidRDefault="00BD699E" w:rsidP="00D85C40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θπr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180</m:t>
                    </m:r>
                  </m:den>
                </m:f>
              </m:oMath>
            </m:oMathPara>
          </w:p>
        </w:tc>
      </w:tr>
      <w:tr w:rsidR="00D85C40" w:rsidTr="00D85C40">
        <w:trPr>
          <w:trHeight w:val="813"/>
        </w:trPr>
        <w:tc>
          <w:tcPr>
            <w:tcW w:w="2379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Sector Area</w:t>
            </w:r>
          </w:p>
        </w:tc>
        <w:tc>
          <w:tcPr>
            <w:tcW w:w="1453" w:type="dxa"/>
          </w:tcPr>
          <w:p w:rsidR="00D85C40" w:rsidRDefault="00BD699E" w:rsidP="00D85C40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θ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2" w:type="dxa"/>
            <w:vAlign w:val="center"/>
          </w:tcPr>
          <w:p w:rsidR="00D85C40" w:rsidRDefault="00BD699E" w:rsidP="00D85C40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θπ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</m:oMath>
            </m:oMathPara>
          </w:p>
          <w:p w:rsidR="00D85C40" w:rsidRDefault="00D85C40" w:rsidP="00D85C40">
            <w:pPr>
              <w:jc w:val="center"/>
              <w:rPr>
                <w:b/>
                <w:sz w:val="24"/>
              </w:rPr>
            </w:pPr>
          </w:p>
        </w:tc>
      </w:tr>
    </w:tbl>
    <w:p w:rsidR="00C96284" w:rsidRPr="00C96284" w:rsidRDefault="00C96284">
      <w:pPr>
        <w:rPr>
          <w:b/>
          <w:sz w:val="24"/>
        </w:rPr>
      </w:pPr>
    </w:p>
    <w:p w:rsidR="005B6B0E" w:rsidRDefault="005B6B0E" w:rsidP="005B6B0E">
      <w:pPr>
        <w:rPr>
          <w:b/>
          <w:sz w:val="24"/>
        </w:rPr>
      </w:pPr>
      <w:r>
        <w:rPr>
          <w:b/>
          <w:sz w:val="24"/>
        </w:rPr>
        <w:t>WORKING WITH FORMULAS</w:t>
      </w:r>
    </w:p>
    <w:p w:rsidR="005B6B0E" w:rsidRDefault="005B6B0E" w:rsidP="005B6B0E">
      <w:pPr>
        <w:rPr>
          <w:b/>
          <w:sz w:val="24"/>
        </w:rPr>
      </w:pPr>
    </w:p>
    <w:p w:rsidR="005B6B0E" w:rsidRDefault="005B6B0E" w:rsidP="005B6B0E">
      <w:pPr>
        <w:rPr>
          <w:b/>
          <w:sz w:val="24"/>
        </w:rPr>
      </w:pPr>
    </w:p>
    <w:p w:rsidR="00D85C40" w:rsidRDefault="005B6B0E" w:rsidP="005B6B0E">
      <w:pPr>
        <w:rPr>
          <w:b/>
          <w:sz w:val="24"/>
        </w:rPr>
      </w:pPr>
      <w:r>
        <w:rPr>
          <w:b/>
          <w:sz w:val="24"/>
        </w:rPr>
        <w:tab/>
      </w:r>
    </w:p>
    <w:p w:rsidR="00C96284" w:rsidRDefault="00D85C40" w:rsidP="005B6B0E">
      <w:r>
        <w:t xml:space="preserve">1.  Find the arc length and sector area of a circle with a radius length of 8 and a central angle measure </w:t>
      </w:r>
      <w:proofErr w:type="gramStart"/>
      <w:r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B6B0E">
        <w:t xml:space="preserve"> </w:t>
      </w:r>
      <w:r>
        <w:t>.</w:t>
      </w:r>
    </w:p>
    <w:p w:rsidR="00D85C40" w:rsidRDefault="00D85C40" w:rsidP="005B6B0E"/>
    <w:p w:rsidR="00D85C40" w:rsidRDefault="00D85C40" w:rsidP="005B6B0E">
      <w:pPr>
        <w:rPr>
          <w:rFonts w:eastAsiaTheme="minorEastAsia"/>
        </w:rPr>
      </w:pPr>
      <w:r>
        <w:t xml:space="preserve">2.  Find the arc length and sector area of a circle with a radius length of 5 and a central angle measure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200°</m:t>
        </m:r>
      </m:oMath>
      <w:r>
        <w:rPr>
          <w:rFonts w:eastAsiaTheme="minorEastAsia"/>
        </w:rPr>
        <w:t>.</w:t>
      </w:r>
    </w:p>
    <w:p w:rsidR="00D85C40" w:rsidRDefault="00D85C40" w:rsidP="005B6B0E">
      <w:pPr>
        <w:rPr>
          <w:rFonts w:eastAsiaTheme="minorEastAsia"/>
        </w:rPr>
      </w:pPr>
    </w:p>
    <w:p w:rsidR="00D85C40" w:rsidRDefault="00D85C40" w:rsidP="005B6B0E">
      <w:r>
        <w:rPr>
          <w:rFonts w:eastAsiaTheme="minorEastAsia"/>
        </w:rPr>
        <w:t>3.   If the sector area of a circle is 54 cm</w:t>
      </w:r>
      <w:r w:rsidRPr="00D85C4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and the central angle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45°</m:t>
        </m:r>
      </m:oMath>
      <w:r>
        <w:rPr>
          <w:rFonts w:eastAsiaTheme="minorEastAsia"/>
        </w:rPr>
        <w:t xml:space="preserve">, find the length of the radius.  </w:t>
      </w:r>
    </w:p>
    <w:p w:rsidR="00C96284" w:rsidRPr="009F0C6E" w:rsidRDefault="00C96284">
      <w:r>
        <w:tab/>
      </w:r>
    </w:p>
    <w:sectPr w:rsidR="00C96284" w:rsidRPr="009F0C6E" w:rsidSect="009F0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E"/>
    <w:rsid w:val="00023E7D"/>
    <w:rsid w:val="00084AB3"/>
    <w:rsid w:val="000B7BDD"/>
    <w:rsid w:val="000D4769"/>
    <w:rsid w:val="0018495F"/>
    <w:rsid w:val="001941DC"/>
    <w:rsid w:val="001F391E"/>
    <w:rsid w:val="003F0EAF"/>
    <w:rsid w:val="005B6B0E"/>
    <w:rsid w:val="005C22D2"/>
    <w:rsid w:val="007317B5"/>
    <w:rsid w:val="0079374A"/>
    <w:rsid w:val="007C3A47"/>
    <w:rsid w:val="00847AA1"/>
    <w:rsid w:val="00914EDD"/>
    <w:rsid w:val="009F0C6E"/>
    <w:rsid w:val="00AC49DF"/>
    <w:rsid w:val="00B34E01"/>
    <w:rsid w:val="00BD699E"/>
    <w:rsid w:val="00C96284"/>
    <w:rsid w:val="00D02CED"/>
    <w:rsid w:val="00D85C40"/>
    <w:rsid w:val="00EB7F13"/>
    <w:rsid w:val="00EC10EE"/>
    <w:rsid w:val="00FB3CD4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47D8D20-4978-4536-B49B-817B8FB6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6B0E"/>
    <w:rPr>
      <w:color w:val="808080"/>
    </w:rPr>
  </w:style>
  <w:style w:type="table" w:styleId="TableGrid">
    <w:name w:val="Table Grid"/>
    <w:basedOn w:val="TableNormal"/>
    <w:uiPriority w:val="59"/>
    <w:rsid w:val="005B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8" Type="http://schemas.openxmlformats.org/officeDocument/2006/relationships/image" Target="media/image5.wmf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2015-03-02T15:02:00Z</dcterms:created>
  <dcterms:modified xsi:type="dcterms:W3CDTF">2015-03-02T15:02:00Z</dcterms:modified>
</cp:coreProperties>
</file>